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A6E1" w14:textId="77777777" w:rsidR="00245146" w:rsidRPr="00C92FAD" w:rsidRDefault="00245146" w:rsidP="00245146">
      <w:pPr>
        <w:pStyle w:val="Heading1"/>
      </w:pPr>
      <w:r w:rsidRPr="00BE1265">
        <w:t>20AD41E9</w:t>
      </w:r>
      <w:r>
        <w:t xml:space="preserve"> - </w:t>
      </w:r>
      <w:r w:rsidRPr="00A646E5">
        <w:t>KNOWLEDGE REPRESENTATIONS AND REASONING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45146" w14:paraId="3C977E42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F9EC52" w14:textId="77777777" w:rsidR="00245146" w:rsidRPr="00BE68A5" w:rsidRDefault="00245146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EBAC75" w14:textId="77777777" w:rsidR="00245146" w:rsidRDefault="00245146" w:rsidP="004C7F98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3AD7E" w14:textId="77777777" w:rsidR="00245146" w:rsidRPr="003D172D" w:rsidRDefault="00245146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37BF8" w14:textId="77777777" w:rsidR="00245146" w:rsidRPr="0028330E" w:rsidRDefault="00245146" w:rsidP="004C7F98">
            <w:pPr>
              <w:pStyle w:val="Paragraph"/>
            </w:pPr>
            <w:r>
              <w:t>3</w:t>
            </w:r>
          </w:p>
        </w:tc>
      </w:tr>
      <w:tr w:rsidR="00245146" w14:paraId="59D4650A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3876A" w14:textId="77777777" w:rsidR="00245146" w:rsidRPr="00BE68A5" w:rsidRDefault="00245146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FEB464" w14:textId="77777777" w:rsidR="00245146" w:rsidRDefault="00245146" w:rsidP="004C7F98">
            <w:pPr>
              <w:pStyle w:val="Paragraph"/>
            </w:pPr>
            <w:r w:rsidRPr="00735CA6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B33BA" w14:textId="77777777" w:rsidR="00245146" w:rsidRPr="003D172D" w:rsidRDefault="00245146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DC206B" w14:textId="77777777" w:rsidR="00245146" w:rsidRPr="0028330E" w:rsidRDefault="00245146" w:rsidP="004C7F98">
            <w:pPr>
              <w:pStyle w:val="Paragraph"/>
            </w:pPr>
            <w:r>
              <w:t>3-0-0</w:t>
            </w:r>
          </w:p>
        </w:tc>
      </w:tr>
      <w:tr w:rsidR="00245146" w14:paraId="0CC3A9CB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350501" w14:textId="77777777" w:rsidR="00245146" w:rsidRPr="00BE68A5" w:rsidRDefault="00245146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DBF12" w14:textId="77777777" w:rsidR="00245146" w:rsidRDefault="00245146" w:rsidP="004C7F98">
            <w:pPr>
              <w:pStyle w:val="Paragraph"/>
            </w:pPr>
            <w:r>
              <w:t xml:space="preserve">Knowledge of basic computer programming </w:t>
            </w:r>
          </w:p>
          <w:p w14:paraId="4767E8DC" w14:textId="77777777" w:rsidR="00245146" w:rsidRDefault="00245146" w:rsidP="004C7F98">
            <w:pPr>
              <w:pStyle w:val="Paragraph"/>
            </w:pPr>
            <w:r>
              <w:t>Knowledge of basic mathematical concept. Students must have taken the introductory course in artificial intelligence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5D1929" w14:textId="77777777" w:rsidR="00245146" w:rsidRPr="003D172D" w:rsidRDefault="00245146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269B208C" w14:textId="77777777" w:rsidR="00245146" w:rsidRPr="003D172D" w:rsidRDefault="00245146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283C6F01" w14:textId="77777777" w:rsidR="00245146" w:rsidRPr="003D172D" w:rsidRDefault="00245146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B5287" w14:textId="77777777" w:rsidR="00245146" w:rsidRDefault="00245146" w:rsidP="004C7F98">
            <w:pPr>
              <w:pStyle w:val="Paragraph"/>
            </w:pPr>
            <w:r>
              <w:t>40</w:t>
            </w:r>
          </w:p>
          <w:p w14:paraId="6319E4B9" w14:textId="77777777" w:rsidR="00245146" w:rsidRDefault="00245146" w:rsidP="004C7F98">
            <w:pPr>
              <w:pStyle w:val="Paragraph"/>
            </w:pPr>
            <w:r>
              <w:t>60</w:t>
            </w:r>
          </w:p>
          <w:p w14:paraId="73688BAF" w14:textId="77777777" w:rsidR="00245146" w:rsidRPr="0028330E" w:rsidRDefault="00245146" w:rsidP="004C7F98">
            <w:pPr>
              <w:pStyle w:val="Paragraph"/>
            </w:pPr>
            <w:r>
              <w:t>100</w:t>
            </w:r>
          </w:p>
        </w:tc>
      </w:tr>
      <w:tr w:rsidR="00245146" w14:paraId="7F419B42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5595E8" w14:textId="77777777" w:rsidR="00245146" w:rsidRPr="00BE68A5" w:rsidRDefault="00245146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64B1DB" w14:textId="77777777" w:rsidR="00245146" w:rsidRDefault="00245146" w:rsidP="00245146">
            <w:pPr>
              <w:pStyle w:val="Paragraph"/>
              <w:numPr>
                <w:ilvl w:val="0"/>
                <w:numId w:val="2"/>
              </w:numPr>
            </w:pPr>
            <w:r>
              <w:t>Understand the area of knowledge representations and reasoning in artificial intelligence</w:t>
            </w:r>
          </w:p>
          <w:p w14:paraId="790810D2" w14:textId="77777777" w:rsidR="00245146" w:rsidRDefault="00245146" w:rsidP="00245146">
            <w:pPr>
              <w:pStyle w:val="Paragraph"/>
              <w:numPr>
                <w:ilvl w:val="0"/>
                <w:numId w:val="2"/>
              </w:numPr>
            </w:pPr>
            <w:r>
              <w:t>To study various Concepts of knowledge representations, processes, contexts and knowledge soup</w:t>
            </w:r>
          </w:p>
          <w:p w14:paraId="457A48A4" w14:textId="77777777" w:rsidR="00245146" w:rsidRDefault="00245146" w:rsidP="004C7F98">
            <w:pPr>
              <w:pStyle w:val="Paragraph"/>
            </w:pPr>
          </w:p>
        </w:tc>
      </w:tr>
    </w:tbl>
    <w:p w14:paraId="12EE3175" w14:textId="77777777" w:rsidR="00245146" w:rsidRDefault="00245146" w:rsidP="0024514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45146" w14:paraId="57DEF6D5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EC205B" w14:textId="77777777" w:rsidR="00245146" w:rsidRPr="00D85B34" w:rsidRDefault="00245146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A22E82" w14:textId="77777777" w:rsidR="00245146" w:rsidRPr="0028330E" w:rsidRDefault="00245146" w:rsidP="004C7F98">
            <w:pPr>
              <w:pStyle w:val="Paragraph"/>
            </w:pPr>
            <w:r w:rsidRPr="00DD15AD">
              <w:t>Upon successful completion of the course, the students will be able:</w:t>
            </w:r>
          </w:p>
        </w:tc>
      </w:tr>
      <w:tr w:rsidR="00245146" w14:paraId="1FDD08F3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B03FC5" w14:textId="77777777" w:rsidR="00245146" w:rsidRPr="00D85B34" w:rsidRDefault="00245146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8B1BBE" w14:textId="77777777" w:rsidR="00245146" w:rsidRDefault="00245146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B42430" w14:textId="77777777" w:rsidR="00245146" w:rsidRPr="00885140" w:rsidRDefault="00245146" w:rsidP="004C7F98">
            <w:pPr>
              <w:pStyle w:val="Paragraph"/>
            </w:pPr>
            <w:r>
              <w:t>To identify</w:t>
            </w:r>
            <w:r w:rsidRPr="00735CA6">
              <w:rPr>
                <w:rFonts w:hint="eastAsia"/>
              </w:rPr>
              <w:t> </w:t>
            </w:r>
            <w:r w:rsidRPr="00735CA6">
              <w:t>basic</w:t>
            </w:r>
            <w:r w:rsidRPr="00735CA6">
              <w:rPr>
                <w:rFonts w:hint="eastAsia"/>
              </w:rPr>
              <w:t> </w:t>
            </w:r>
            <w:r>
              <w:t xml:space="preserve">key </w:t>
            </w:r>
            <w:r w:rsidRPr="00735CA6">
              <w:t>concepts</w:t>
            </w:r>
            <w:r>
              <w:t xml:space="preserve"> that</w:t>
            </w:r>
            <w:r w:rsidRPr="00735CA6">
              <w:rPr>
                <w:rFonts w:hint="eastAsia"/>
              </w:rPr>
              <w:t> </w:t>
            </w:r>
            <w:r w:rsidRPr="00735CA6">
              <w:t>explore</w:t>
            </w:r>
            <w:r>
              <w:t xml:space="preserve">s </w:t>
            </w:r>
            <w:r>
              <w:rPr>
                <w:sz w:val="23"/>
                <w:szCs w:val="23"/>
              </w:rPr>
              <w:t>representing knowledge in logic</w:t>
            </w:r>
          </w:p>
        </w:tc>
      </w:tr>
      <w:tr w:rsidR="00245146" w14:paraId="189894A6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AD1F00" w14:textId="77777777" w:rsidR="00245146" w:rsidRPr="00D85B34" w:rsidRDefault="00245146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8B4333" w14:textId="77777777" w:rsidR="00245146" w:rsidRDefault="00245146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9DF3A2" w14:textId="77777777" w:rsidR="00245146" w:rsidRPr="00885140" w:rsidRDefault="00245146" w:rsidP="004C7F98">
            <w:pPr>
              <w:pStyle w:val="Paragraph"/>
            </w:pPr>
            <w:r>
              <w:t xml:space="preserve">To recognize the different </w:t>
            </w:r>
            <w:r>
              <w:rPr>
                <w:sz w:val="23"/>
                <w:szCs w:val="23"/>
              </w:rPr>
              <w:t>ontological categories</w:t>
            </w:r>
            <w:r>
              <w:t>.</w:t>
            </w:r>
          </w:p>
        </w:tc>
      </w:tr>
      <w:tr w:rsidR="00245146" w14:paraId="795E42E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8B7574" w14:textId="77777777" w:rsidR="00245146" w:rsidRPr="00D85B34" w:rsidRDefault="00245146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25B21D" w14:textId="77777777" w:rsidR="00245146" w:rsidRDefault="00245146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2EED9B" w14:textId="77777777" w:rsidR="00245146" w:rsidRPr="00885140" w:rsidRDefault="00245146" w:rsidP="004C7F98">
            <w:pPr>
              <w:pStyle w:val="Paragraph"/>
            </w:pPr>
            <w:r>
              <w:t xml:space="preserve">To apply </w:t>
            </w:r>
            <w:r>
              <w:rPr>
                <w:sz w:val="23"/>
                <w:szCs w:val="23"/>
              </w:rPr>
              <w:t xml:space="preserve">Knowledge Representation in Engineering </w:t>
            </w:r>
          </w:p>
        </w:tc>
      </w:tr>
      <w:tr w:rsidR="00245146" w14:paraId="64556DB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3876F9" w14:textId="77777777" w:rsidR="00245146" w:rsidRPr="00D85B34" w:rsidRDefault="00245146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390202" w14:textId="77777777" w:rsidR="00245146" w:rsidRDefault="00245146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0EA826" w14:textId="77777777" w:rsidR="00245146" w:rsidRPr="00885140" w:rsidRDefault="00245146" w:rsidP="004C7F98">
            <w:pPr>
              <w:pStyle w:val="Paragraph"/>
            </w:pPr>
            <w:r>
              <w:t>To</w:t>
            </w:r>
            <w:r>
              <w:rPr>
                <w:rFonts w:eastAsia="Times New Roman"/>
                <w:color w:val="000000"/>
              </w:rPr>
              <w:t xml:space="preserve"> demonstrate what are processes</w:t>
            </w:r>
            <w:r w:rsidRPr="00735CA6">
              <w:rPr>
                <w:rFonts w:eastAsia="Times New Roman"/>
                <w:color w:val="000000"/>
              </w:rPr>
              <w:t>.</w:t>
            </w:r>
          </w:p>
        </w:tc>
      </w:tr>
      <w:tr w:rsidR="00245146" w14:paraId="50C3DA54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5F7F8D" w14:textId="77777777" w:rsidR="00245146" w:rsidRPr="00D85B34" w:rsidRDefault="00245146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AD22EF" w14:textId="77777777" w:rsidR="00245146" w:rsidRDefault="00245146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21F514" w14:textId="77777777" w:rsidR="00245146" w:rsidRPr="00885140" w:rsidRDefault="00245146" w:rsidP="004C7F98">
            <w:pPr>
              <w:pStyle w:val="Paragraph"/>
            </w:pPr>
            <w:r>
              <w:t xml:space="preserve">To identify the </w:t>
            </w:r>
            <w:r>
              <w:rPr>
                <w:sz w:val="23"/>
                <w:szCs w:val="23"/>
              </w:rPr>
              <w:t>syntax and</w:t>
            </w:r>
            <w:r w:rsidRPr="009F2EE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</w:t>
            </w:r>
            <w:r w:rsidRPr="009F2EE9">
              <w:rPr>
                <w:sz w:val="23"/>
                <w:szCs w:val="23"/>
              </w:rPr>
              <w:t>emantics of contexts</w:t>
            </w:r>
            <w:r>
              <w:t xml:space="preserve">. </w:t>
            </w:r>
          </w:p>
        </w:tc>
      </w:tr>
      <w:tr w:rsidR="00245146" w14:paraId="49BCC1D9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9BAF19" w14:textId="77777777" w:rsidR="00245146" w:rsidRPr="00D85B34" w:rsidRDefault="00245146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98F8BE" w14:textId="77777777" w:rsidR="00245146" w:rsidRDefault="00245146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8B86BB" w14:textId="77777777" w:rsidR="00245146" w:rsidRPr="00885140" w:rsidRDefault="00245146" w:rsidP="004C7F98">
            <w:pPr>
              <w:pStyle w:val="Paragraph"/>
            </w:pPr>
            <w:r>
              <w:rPr>
                <w:rFonts w:eastAsia="Times New Roman"/>
                <w:color w:val="000000"/>
              </w:rPr>
              <w:t>To recognize different type of logic and their limitations.</w:t>
            </w:r>
            <w:r w:rsidRPr="00735CA6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45146" w14:paraId="35C1B174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657CDE" w14:textId="77777777" w:rsidR="00245146" w:rsidRPr="00D85B34" w:rsidRDefault="00245146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744516" w14:textId="77777777" w:rsidR="00245146" w:rsidRDefault="00245146" w:rsidP="004C7F98">
            <w:pPr>
              <w:pStyle w:val="UNITs"/>
            </w:pPr>
            <w:r>
              <w:t>UNIT-I</w:t>
            </w:r>
          </w:p>
          <w:p w14:paraId="088B412D" w14:textId="77777777" w:rsidR="00245146" w:rsidRPr="00735CA6" w:rsidRDefault="00245146" w:rsidP="004C7F98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Logic: </w:t>
            </w:r>
            <w:r>
              <w:t>Historical background, Representing knowledge in logic, Varieties of logic, Name, Type, Measures</w:t>
            </w:r>
            <w:r w:rsidRPr="00735CA6">
              <w:rPr>
                <w:b/>
              </w:rPr>
              <w:t>.</w:t>
            </w:r>
          </w:p>
          <w:p w14:paraId="61500947" w14:textId="77777777" w:rsidR="00245146" w:rsidRPr="00AB4095" w:rsidRDefault="00245146" w:rsidP="004C7F98">
            <w:pPr>
              <w:pStyle w:val="Paragraph"/>
            </w:pPr>
          </w:p>
          <w:p w14:paraId="5680CFE5" w14:textId="77777777" w:rsidR="00245146" w:rsidRDefault="00245146" w:rsidP="004C7F98">
            <w:pPr>
              <w:pStyle w:val="UNITs"/>
            </w:pPr>
            <w:r>
              <w:t>UNIT-II</w:t>
            </w:r>
          </w:p>
          <w:p w14:paraId="26B45BA2" w14:textId="77777777" w:rsidR="00245146" w:rsidRPr="00735CA6" w:rsidRDefault="00245146" w:rsidP="004C7F98">
            <w:pPr>
              <w:pStyle w:val="Paragraph"/>
            </w:pPr>
            <w:r>
              <w:rPr>
                <w:b/>
              </w:rPr>
              <w:t xml:space="preserve">Ontology: </w:t>
            </w:r>
            <w:r>
              <w:t xml:space="preserve">Ontological categories, Philosophical background, Top-level categories, </w:t>
            </w:r>
            <w:proofErr w:type="gramStart"/>
            <w:r>
              <w:t>Describing</w:t>
            </w:r>
            <w:proofErr w:type="gramEnd"/>
            <w:r>
              <w:t xml:space="preserve"> physical entities, Defining abstractions, Sets, Collections, Types and Categories, Space and Time</w:t>
            </w:r>
            <w:r w:rsidRPr="00735CA6">
              <w:t>.</w:t>
            </w:r>
          </w:p>
          <w:p w14:paraId="702C2EB7" w14:textId="77777777" w:rsidR="00245146" w:rsidRPr="00880829" w:rsidRDefault="00245146" w:rsidP="004C7F98">
            <w:pPr>
              <w:pStyle w:val="Paragraph"/>
            </w:pPr>
          </w:p>
          <w:p w14:paraId="6A090CA7" w14:textId="77777777" w:rsidR="00245146" w:rsidRDefault="00245146" w:rsidP="004C7F98">
            <w:pPr>
              <w:pStyle w:val="UNITs"/>
            </w:pPr>
            <w:r>
              <w:t>UNIT-III</w:t>
            </w:r>
          </w:p>
          <w:p w14:paraId="78374B57" w14:textId="77777777" w:rsidR="00245146" w:rsidRDefault="00245146" w:rsidP="004C7F98">
            <w:pPr>
              <w:pStyle w:val="Paragraph"/>
            </w:pPr>
            <w:r>
              <w:rPr>
                <w:b/>
                <w:sz w:val="23"/>
                <w:szCs w:val="23"/>
              </w:rPr>
              <w:t xml:space="preserve">Knowledge Representations: </w:t>
            </w:r>
            <w:r>
              <w:rPr>
                <w:sz w:val="23"/>
                <w:szCs w:val="23"/>
              </w:rPr>
              <w:t>Knowledge Engineering, Representing structure in frames, Rules and data, Object-oriented systems, Natural language Semantics.</w:t>
            </w:r>
          </w:p>
          <w:p w14:paraId="7C523F4A" w14:textId="77777777" w:rsidR="00245146" w:rsidRPr="00880829" w:rsidRDefault="00245146" w:rsidP="004C7F98">
            <w:pPr>
              <w:pStyle w:val="Paragraph"/>
            </w:pPr>
          </w:p>
          <w:p w14:paraId="7A52EF4B" w14:textId="77777777" w:rsidR="00245146" w:rsidRDefault="00245146" w:rsidP="004C7F98">
            <w:pPr>
              <w:pStyle w:val="UNITs"/>
            </w:pPr>
            <w:r>
              <w:t>UNIT-IV</w:t>
            </w:r>
          </w:p>
          <w:p w14:paraId="5AB3025C" w14:textId="77777777" w:rsidR="00245146" w:rsidRDefault="00245146" w:rsidP="004C7F98">
            <w:pPr>
              <w:pStyle w:val="Paragraph"/>
            </w:pPr>
            <w:r>
              <w:rPr>
                <w:b/>
              </w:rPr>
              <w:t xml:space="preserve">Processes: </w:t>
            </w:r>
            <w:r>
              <w:t>Times, Events and Situations, Classification of processes, Procedures, Processes and Histories, Concurrent processes, Computation, Constraint satisfaction, Change</w:t>
            </w:r>
            <w:r w:rsidRPr="00735CA6">
              <w:t>.</w:t>
            </w:r>
          </w:p>
          <w:p w14:paraId="206E75D7" w14:textId="77777777" w:rsidR="00245146" w:rsidRPr="00880829" w:rsidRDefault="00245146" w:rsidP="004C7F98">
            <w:pPr>
              <w:pStyle w:val="Paragraph"/>
            </w:pPr>
          </w:p>
          <w:p w14:paraId="48AB7A98" w14:textId="77777777" w:rsidR="00245146" w:rsidRDefault="00245146" w:rsidP="004C7F98">
            <w:pPr>
              <w:pStyle w:val="UNITs"/>
            </w:pPr>
            <w:r>
              <w:t>UNIT-V</w:t>
            </w:r>
          </w:p>
          <w:p w14:paraId="758AE99D" w14:textId="77777777" w:rsidR="00245146" w:rsidRDefault="00245146" w:rsidP="004C7F98">
            <w:pPr>
              <w:pStyle w:val="Paragraph"/>
            </w:pPr>
            <w:r w:rsidRPr="009F2EE9">
              <w:rPr>
                <w:b/>
                <w:bCs/>
              </w:rPr>
              <w:t xml:space="preserve">Contexts: </w:t>
            </w:r>
            <w:r w:rsidRPr="009F2EE9">
              <w:t xml:space="preserve">Syntax of contexts, Semantics of contexts, First-order reasoning in contexts, Modal reasoning in contexts, Encapsulating objects in contexts. </w:t>
            </w:r>
          </w:p>
          <w:p w14:paraId="6D31286A" w14:textId="77777777" w:rsidR="00245146" w:rsidRDefault="00245146" w:rsidP="004C7F98">
            <w:pPr>
              <w:pStyle w:val="Paragraph"/>
            </w:pPr>
          </w:p>
          <w:p w14:paraId="11E8586E" w14:textId="77777777" w:rsidR="00245146" w:rsidRDefault="00245146" w:rsidP="004C7F98">
            <w:pPr>
              <w:pStyle w:val="Paragraph"/>
            </w:pPr>
          </w:p>
          <w:p w14:paraId="1995396C" w14:textId="77777777" w:rsidR="00245146" w:rsidRPr="00880829" w:rsidRDefault="00245146" w:rsidP="004C7F98">
            <w:pPr>
              <w:pStyle w:val="Paragraph"/>
            </w:pPr>
          </w:p>
          <w:p w14:paraId="0CC8A653" w14:textId="77777777" w:rsidR="00245146" w:rsidRDefault="00245146" w:rsidP="004C7F98">
            <w:pPr>
              <w:pStyle w:val="UNITs"/>
            </w:pPr>
            <w:r>
              <w:lastRenderedPageBreak/>
              <w:t>UNIT-VI</w:t>
            </w:r>
          </w:p>
          <w:p w14:paraId="08A17993" w14:textId="77777777" w:rsidR="00245146" w:rsidRDefault="00245146" w:rsidP="004C7F98">
            <w:pPr>
              <w:pStyle w:val="Paragraph"/>
            </w:pPr>
            <w:r>
              <w:rPr>
                <w:b/>
                <w:sz w:val="23"/>
                <w:szCs w:val="23"/>
              </w:rPr>
              <w:t xml:space="preserve">Knowledge Soup: </w:t>
            </w:r>
            <w:r>
              <w:rPr>
                <w:sz w:val="23"/>
                <w:szCs w:val="23"/>
              </w:rPr>
              <w:t>Vagueness, Uncertainty, Randomness and Ignorance, Limitations of logic, Fuzzy logic, Nonmonotonic Logic, Theories, Models and the world, Semiotics</w:t>
            </w:r>
            <w:r w:rsidRPr="0026531C">
              <w:rPr>
                <w:color w:val="000000"/>
                <w:shd w:val="clear" w:color="auto" w:fill="FFFFFF"/>
              </w:rPr>
              <w:t>.</w:t>
            </w:r>
          </w:p>
        </w:tc>
      </w:tr>
      <w:tr w:rsidR="00245146" w14:paraId="3ABD8D7A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C179B1" w14:textId="77777777" w:rsidR="00245146" w:rsidRPr="00D85B34" w:rsidRDefault="00245146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3366713D" w14:textId="77777777" w:rsidR="00245146" w:rsidRPr="00D85B34" w:rsidRDefault="00245146" w:rsidP="004C7F98">
            <w:pPr>
              <w:pStyle w:val="ContentType"/>
            </w:pPr>
            <w:r w:rsidRPr="00D85B34">
              <w:t>Reference</w:t>
            </w:r>
          </w:p>
          <w:p w14:paraId="7C130740" w14:textId="77777777" w:rsidR="00245146" w:rsidRPr="00D85B34" w:rsidRDefault="00245146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0A1724" w14:textId="77777777" w:rsidR="00245146" w:rsidRDefault="00245146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B268156" w14:textId="77777777" w:rsidR="00245146" w:rsidRDefault="00245146" w:rsidP="00245146">
            <w:pPr>
              <w:pStyle w:val="Paragraph"/>
              <w:numPr>
                <w:ilvl w:val="0"/>
                <w:numId w:val="45"/>
              </w:numPr>
            </w:pPr>
            <w:r w:rsidRPr="00CC7BAC">
              <w:t>Knowledge Representation logical, Philosophical, and Computational Foundations by John F. Sowa, Thomson Learning.</w:t>
            </w:r>
          </w:p>
          <w:p w14:paraId="0F3CC877" w14:textId="77777777" w:rsidR="00245146" w:rsidRDefault="00245146" w:rsidP="004C7F98">
            <w:pPr>
              <w:pStyle w:val="Paragraph"/>
            </w:pPr>
          </w:p>
          <w:p w14:paraId="29E344CA" w14:textId="77777777" w:rsidR="00245146" w:rsidRDefault="00245146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0ED2BEC5" w14:textId="77777777" w:rsidR="00245146" w:rsidRDefault="00245146" w:rsidP="00245146">
            <w:pPr>
              <w:pStyle w:val="Paragraph"/>
              <w:numPr>
                <w:ilvl w:val="0"/>
                <w:numId w:val="46"/>
              </w:numPr>
            </w:pPr>
            <w:r w:rsidRPr="00CC7BAC">
              <w:t>Knowledge Representation and Reasoning by Ronald J. Brachman, Hector J. Levesque, Elsevier.</w:t>
            </w:r>
          </w:p>
          <w:p w14:paraId="45ED46AF" w14:textId="77777777" w:rsidR="00245146" w:rsidRPr="00761748" w:rsidRDefault="00245146" w:rsidP="004C7F98">
            <w:pPr>
              <w:pStyle w:val="Paragraph"/>
            </w:pPr>
          </w:p>
        </w:tc>
      </w:tr>
      <w:tr w:rsidR="00245146" w14:paraId="7D99A476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E95C5C" w14:textId="77777777" w:rsidR="00245146" w:rsidRPr="00D85B34" w:rsidRDefault="00245146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89037F" w14:textId="77777777" w:rsidR="00245146" w:rsidRDefault="00245146" w:rsidP="00245146">
            <w:pPr>
              <w:pStyle w:val="Paragraph"/>
              <w:numPr>
                <w:ilvl w:val="0"/>
                <w:numId w:val="47"/>
              </w:numPr>
            </w:pPr>
            <w:hyperlink r:id="rId8" w:history="1">
              <w:r w:rsidRPr="00957623">
                <w:rPr>
                  <w:rStyle w:val="Hyperlink"/>
                </w:rPr>
                <w:t>https://vdoc.pub/download/knowledge-representation-logical-philosophical-and-computational-foundations-6d93tm4iv4j0</w:t>
              </w:r>
            </w:hyperlink>
          </w:p>
          <w:p w14:paraId="3E580351" w14:textId="77777777" w:rsidR="00245146" w:rsidRDefault="00245146" w:rsidP="00245146">
            <w:pPr>
              <w:pStyle w:val="Paragraph"/>
              <w:numPr>
                <w:ilvl w:val="0"/>
                <w:numId w:val="47"/>
              </w:numPr>
            </w:pPr>
            <w:hyperlink r:id="rId9" w:history="1">
              <w:r w:rsidRPr="00957623">
                <w:rPr>
                  <w:rStyle w:val="Hyperlink"/>
                </w:rPr>
                <w:t>https://onlinecourses.nptel.ac.in/noc20_cs30/preview</w:t>
              </w:r>
            </w:hyperlink>
          </w:p>
          <w:p w14:paraId="51840EA5" w14:textId="77777777" w:rsidR="00245146" w:rsidRDefault="00245146" w:rsidP="00245146">
            <w:pPr>
              <w:pStyle w:val="Paragraph"/>
              <w:numPr>
                <w:ilvl w:val="0"/>
                <w:numId w:val="47"/>
              </w:numPr>
            </w:pPr>
            <w:hyperlink r:id="rId10" w:history="1">
              <w:r w:rsidRPr="00957623">
                <w:rPr>
                  <w:rStyle w:val="Hyperlink"/>
                </w:rPr>
                <w:t>https://freevideolectures.com/university/iitm</w:t>
              </w:r>
            </w:hyperlink>
          </w:p>
          <w:p w14:paraId="5232B013" w14:textId="77777777" w:rsidR="00245146" w:rsidRPr="00FC2F2A" w:rsidRDefault="00245146" w:rsidP="004C7F98">
            <w:pPr>
              <w:pStyle w:val="Paragraph"/>
            </w:pPr>
          </w:p>
        </w:tc>
      </w:tr>
    </w:tbl>
    <w:p w14:paraId="0CF3256D" w14:textId="6D2550EE" w:rsidR="0096369D" w:rsidRPr="00B23C05" w:rsidRDefault="0096369D" w:rsidP="00245146">
      <w:pPr>
        <w:pStyle w:val="Paragraph"/>
      </w:pPr>
    </w:p>
    <w:sectPr w:rsidR="0096369D" w:rsidRPr="00B23C05" w:rsidSect="00DF1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F17B" w14:textId="77777777" w:rsidR="007E6995" w:rsidRDefault="007E6995" w:rsidP="00BE68A5">
      <w:pPr>
        <w:spacing w:after="0" w:line="240" w:lineRule="auto"/>
      </w:pPr>
      <w:r>
        <w:separator/>
      </w:r>
    </w:p>
    <w:p w14:paraId="179FBB73" w14:textId="77777777" w:rsidR="007E6995" w:rsidRDefault="007E6995"/>
  </w:endnote>
  <w:endnote w:type="continuationSeparator" w:id="0">
    <w:p w14:paraId="68392F22" w14:textId="77777777" w:rsidR="007E6995" w:rsidRDefault="007E6995" w:rsidP="00BE68A5">
      <w:pPr>
        <w:spacing w:after="0" w:line="240" w:lineRule="auto"/>
      </w:pPr>
      <w:r>
        <w:continuationSeparator/>
      </w:r>
    </w:p>
    <w:p w14:paraId="74D210A7" w14:textId="77777777" w:rsidR="007E6995" w:rsidRDefault="007E6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44C8" w14:textId="77777777" w:rsidR="007E6995" w:rsidRDefault="007E6995" w:rsidP="00BE68A5">
      <w:pPr>
        <w:spacing w:after="0" w:line="240" w:lineRule="auto"/>
      </w:pPr>
      <w:r>
        <w:separator/>
      </w:r>
    </w:p>
    <w:p w14:paraId="4765775C" w14:textId="77777777" w:rsidR="007E6995" w:rsidRDefault="007E6995"/>
  </w:footnote>
  <w:footnote w:type="continuationSeparator" w:id="0">
    <w:p w14:paraId="29085BAD" w14:textId="77777777" w:rsidR="007E6995" w:rsidRDefault="007E6995" w:rsidP="00BE68A5">
      <w:pPr>
        <w:spacing w:after="0" w:line="240" w:lineRule="auto"/>
      </w:pPr>
      <w:r>
        <w:continuationSeparator/>
      </w:r>
    </w:p>
    <w:p w14:paraId="40B1CB1F" w14:textId="77777777" w:rsidR="007E6995" w:rsidRDefault="007E6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5146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E6995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46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oc.pub/download/knowledge-representation-logical-philosophical-and-computational-foundations-6d93tm4iv4j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courses.nptel.ac.in/noc20_cs30/previe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2022-11-18T02:18:00Z</dcterms:modified>
</cp:coreProperties>
</file>